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BB4817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BB4817" w:rsidRPr="00F1130A" w:rsidRDefault="00BB4817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1130A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ТЕРРИТОРИАЛЬНАЯ ИЗБИРАТЕЛЬНАЯ КОМИССИЯ</w:t>
            </w:r>
          </w:p>
          <w:p w:rsidR="00BB4817" w:rsidRPr="00E952E1" w:rsidRDefault="00BB4817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BB4817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BB4817" w:rsidRPr="00E952E1" w:rsidRDefault="00BB4817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B4817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BB4817" w:rsidRPr="00E952E1" w:rsidRDefault="00BB4817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BB4817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BB4817" w:rsidRPr="00084D1D" w:rsidRDefault="00BB4817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BB4817" w:rsidRPr="00084D1D" w:rsidRDefault="00BB4817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B4817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BB4817" w:rsidRPr="00E952E1" w:rsidRDefault="00BB4817" w:rsidP="006020F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июля </w:t>
            </w:r>
            <w:r w:rsidRPr="00E952E1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25</w:t>
            </w:r>
            <w:r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BB4817" w:rsidRPr="00E952E1" w:rsidRDefault="00BB4817" w:rsidP="006020F4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74/464</w:t>
            </w:r>
          </w:p>
        </w:tc>
      </w:tr>
      <w:tr w:rsidR="00BB4817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BB4817" w:rsidRDefault="00BB4817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BB4817" w:rsidRDefault="00BB4817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BB4817" w:rsidRDefault="00BB4817" w:rsidP="00375F4F">
            <w:pPr>
              <w:jc w:val="center"/>
              <w:rPr>
                <w:bCs/>
                <w:sz w:val="16"/>
              </w:rPr>
            </w:pPr>
          </w:p>
        </w:tc>
      </w:tr>
      <w:tr w:rsidR="00BB4817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BB4817" w:rsidRDefault="00BB4817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BB4817" w:rsidRPr="0071090F" w:rsidRDefault="00BB4817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BB4817" w:rsidRDefault="00BB4817" w:rsidP="00375F4F">
            <w:pPr>
              <w:jc w:val="center"/>
              <w:rPr>
                <w:bCs/>
              </w:rPr>
            </w:pPr>
          </w:p>
        </w:tc>
      </w:tr>
    </w:tbl>
    <w:p w:rsidR="00BB4817" w:rsidRPr="003447D1" w:rsidRDefault="00BB4817" w:rsidP="00BB4817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BB4817" w:rsidRPr="005E0E11" w:rsidRDefault="00BB4817" w:rsidP="00BB4817">
      <w:pPr>
        <w:tabs>
          <w:tab w:val="left" w:pos="-2250"/>
        </w:tabs>
        <w:jc w:val="center"/>
        <w:rPr>
          <w:b/>
          <w:sz w:val="26"/>
          <w:szCs w:val="26"/>
        </w:rPr>
      </w:pPr>
      <w:r w:rsidRPr="007215E6">
        <w:rPr>
          <w:b/>
          <w:sz w:val="28"/>
          <w:szCs w:val="28"/>
        </w:rPr>
        <w:t xml:space="preserve">О </w:t>
      </w:r>
      <w:proofErr w:type="gramStart"/>
      <w:r w:rsidRPr="007215E6">
        <w:rPr>
          <w:b/>
          <w:sz w:val="28"/>
          <w:szCs w:val="28"/>
        </w:rPr>
        <w:t>заверении списка</w:t>
      </w:r>
      <w:proofErr w:type="gramEnd"/>
      <w:r w:rsidRPr="007215E6">
        <w:rPr>
          <w:b/>
          <w:sz w:val="28"/>
          <w:szCs w:val="28"/>
        </w:rPr>
        <w:t xml:space="preserve"> кандидатов в депутаты Совета депутатов сельского поселения </w:t>
      </w:r>
      <w:r>
        <w:rPr>
          <w:b/>
          <w:sz w:val="28"/>
          <w:szCs w:val="28"/>
        </w:rPr>
        <w:t>Топовский</w:t>
      </w:r>
      <w:r w:rsidRPr="007215E6">
        <w:rPr>
          <w:b/>
          <w:sz w:val="28"/>
          <w:szCs w:val="28"/>
        </w:rPr>
        <w:t xml:space="preserve"> сельсовет Лев-Толстовского муниципального района Липецкой обл</w:t>
      </w:r>
      <w:r w:rsidR="006020F4">
        <w:rPr>
          <w:b/>
          <w:sz w:val="28"/>
          <w:szCs w:val="28"/>
        </w:rPr>
        <w:t xml:space="preserve">асти седьмого созыва, </w:t>
      </w:r>
      <w:r>
        <w:rPr>
          <w:b/>
          <w:sz w:val="28"/>
          <w:szCs w:val="28"/>
        </w:rPr>
        <w:t>выдвинутых</w:t>
      </w:r>
      <w:r w:rsidRPr="007215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Липецким региональным отделением </w:t>
      </w:r>
      <w:r w:rsidRPr="007215E6">
        <w:rPr>
          <w:b/>
          <w:sz w:val="28"/>
          <w:szCs w:val="28"/>
        </w:rPr>
        <w:t xml:space="preserve">Политической партией </w:t>
      </w:r>
      <w:r>
        <w:rPr>
          <w:b/>
          <w:sz w:val="28"/>
          <w:szCs w:val="28"/>
        </w:rPr>
        <w:t>ЛДПР - Либерально демократической партии России</w:t>
      </w:r>
      <w:r w:rsidRPr="007215E6">
        <w:rPr>
          <w:b/>
          <w:sz w:val="28"/>
          <w:szCs w:val="28"/>
        </w:rPr>
        <w:t xml:space="preserve"> по единому семимандатному избирательному округу</w:t>
      </w:r>
      <w:r w:rsidRPr="005E0E11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5E0E11">
        <w:rPr>
          <w:b/>
          <w:sz w:val="26"/>
          <w:szCs w:val="26"/>
        </w:rPr>
        <w:t>1</w:t>
      </w:r>
    </w:p>
    <w:p w:rsidR="00BB4817" w:rsidRDefault="00BB4817" w:rsidP="00BB4817">
      <w:pPr>
        <w:jc w:val="both"/>
      </w:pPr>
      <w:r>
        <w:tab/>
      </w:r>
    </w:p>
    <w:p w:rsidR="00BB4817" w:rsidRDefault="00BB4817" w:rsidP="00BB4817">
      <w:pPr>
        <w:tabs>
          <w:tab w:val="left" w:pos="-2250"/>
        </w:tabs>
        <w:ind w:firstLine="567"/>
        <w:jc w:val="both"/>
        <w:rPr>
          <w:sz w:val="26"/>
          <w:szCs w:val="26"/>
        </w:rPr>
      </w:pPr>
      <w:proofErr w:type="gramStart"/>
      <w:r w:rsidRPr="00716789">
        <w:rPr>
          <w:sz w:val="26"/>
          <w:szCs w:val="26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</w:t>
      </w:r>
      <w:r>
        <w:rPr>
          <w:sz w:val="26"/>
          <w:szCs w:val="26"/>
        </w:rPr>
        <w:t xml:space="preserve">Топовский </w:t>
      </w:r>
      <w:r w:rsidRPr="00716789">
        <w:rPr>
          <w:sz w:val="26"/>
          <w:szCs w:val="26"/>
        </w:rPr>
        <w:t xml:space="preserve">сельсовет Лев-Толстовского муниципального района Липецкой области </w:t>
      </w:r>
      <w:r>
        <w:rPr>
          <w:sz w:val="26"/>
          <w:szCs w:val="26"/>
        </w:rPr>
        <w:t>седьмого</w:t>
      </w:r>
      <w:r w:rsidRPr="00716789">
        <w:rPr>
          <w:sz w:val="26"/>
          <w:szCs w:val="26"/>
        </w:rPr>
        <w:t xml:space="preserve"> созыва,</w:t>
      </w:r>
      <w:r>
        <w:rPr>
          <w:sz w:val="26"/>
          <w:szCs w:val="26"/>
        </w:rPr>
        <w:t xml:space="preserve"> выдвинутых 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по единому семимандатному избирательному округу №</w:t>
      </w:r>
      <w:r>
        <w:rPr>
          <w:sz w:val="26"/>
          <w:szCs w:val="26"/>
        </w:rPr>
        <w:t xml:space="preserve"> </w:t>
      </w:r>
      <w:r w:rsidR="006020F4">
        <w:rPr>
          <w:sz w:val="26"/>
          <w:szCs w:val="26"/>
        </w:rPr>
        <w:t xml:space="preserve">1, </w:t>
      </w:r>
      <w:r w:rsidRPr="00716789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>с частью 2.1 статьи 25, со статьям</w:t>
      </w:r>
      <w:r w:rsidRPr="00716789">
        <w:rPr>
          <w:sz w:val="26"/>
          <w:szCs w:val="26"/>
        </w:rPr>
        <w:t xml:space="preserve"> 33, 34 Закона Липецкой</w:t>
      </w:r>
      <w:proofErr w:type="gramEnd"/>
      <w:r w:rsidRPr="00716789">
        <w:rPr>
          <w:sz w:val="26"/>
          <w:szCs w:val="26"/>
        </w:rPr>
        <w:t xml:space="preserve"> </w:t>
      </w:r>
      <w:proofErr w:type="gramStart"/>
      <w:r w:rsidRPr="00716789">
        <w:rPr>
          <w:sz w:val="26"/>
          <w:szCs w:val="26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Лев-Толстовского района» №</w:t>
      </w:r>
      <w:r w:rsidR="006020F4">
        <w:rPr>
          <w:sz w:val="26"/>
          <w:szCs w:val="26"/>
        </w:rPr>
        <w:t xml:space="preserve"> 8/96-7 </w:t>
      </w:r>
      <w:r w:rsidRPr="00716789">
        <w:rPr>
          <w:sz w:val="26"/>
          <w:szCs w:val="26"/>
        </w:rPr>
        <w:t>от 26 апреля 2022 года, территориальная избирательная комиссия Лев-Толстовского района</w:t>
      </w:r>
      <w:proofErr w:type="gramEnd"/>
    </w:p>
    <w:p w:rsidR="006020F4" w:rsidRDefault="006020F4" w:rsidP="00BB4817">
      <w:pPr>
        <w:tabs>
          <w:tab w:val="left" w:pos="-2250"/>
        </w:tabs>
        <w:ind w:firstLine="567"/>
        <w:jc w:val="both"/>
        <w:rPr>
          <w:sz w:val="26"/>
          <w:szCs w:val="26"/>
        </w:rPr>
      </w:pPr>
    </w:p>
    <w:p w:rsidR="00BB4817" w:rsidRPr="00716789" w:rsidRDefault="00BB4817" w:rsidP="00BB4817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 w:rsidRPr="00716789">
        <w:rPr>
          <w:b/>
          <w:sz w:val="26"/>
          <w:szCs w:val="26"/>
        </w:rPr>
        <w:t>постановляет:</w:t>
      </w:r>
    </w:p>
    <w:p w:rsidR="00BB4817" w:rsidRPr="00716789" w:rsidRDefault="00BB4817" w:rsidP="00BB4817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16789">
        <w:rPr>
          <w:sz w:val="26"/>
          <w:szCs w:val="26"/>
        </w:rPr>
        <w:t xml:space="preserve">Заверить список кандидатов в депутаты Совета депутатов сельского поселения </w:t>
      </w:r>
      <w:r>
        <w:rPr>
          <w:sz w:val="26"/>
          <w:szCs w:val="26"/>
        </w:rPr>
        <w:t>Топовский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 xml:space="preserve">седьмого </w:t>
      </w:r>
      <w:r w:rsidRPr="00716789">
        <w:rPr>
          <w:sz w:val="26"/>
          <w:szCs w:val="26"/>
        </w:rPr>
        <w:t>созыва,</w:t>
      </w:r>
      <w:r>
        <w:rPr>
          <w:sz w:val="26"/>
          <w:szCs w:val="26"/>
        </w:rPr>
        <w:t xml:space="preserve"> выдвинутых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семимандатному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 xml:space="preserve">1 в количестве </w:t>
      </w:r>
      <w:r>
        <w:rPr>
          <w:sz w:val="26"/>
          <w:szCs w:val="26"/>
        </w:rPr>
        <w:t>1</w:t>
      </w:r>
      <w:r w:rsidRPr="00716789">
        <w:rPr>
          <w:sz w:val="26"/>
          <w:szCs w:val="26"/>
        </w:rPr>
        <w:t xml:space="preserve"> человек</w:t>
      </w:r>
      <w:r>
        <w:rPr>
          <w:sz w:val="26"/>
          <w:szCs w:val="26"/>
        </w:rPr>
        <w:t>а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(прилагается)</w:t>
      </w:r>
      <w:r w:rsidRPr="00716789">
        <w:rPr>
          <w:sz w:val="26"/>
          <w:szCs w:val="26"/>
        </w:rPr>
        <w:t>.</w:t>
      </w:r>
    </w:p>
    <w:p w:rsidR="00BB4817" w:rsidRDefault="00BB4817" w:rsidP="00BB4817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16789">
        <w:rPr>
          <w:sz w:val="26"/>
          <w:szCs w:val="26"/>
        </w:rPr>
        <w:t>Выдать уполномоченн</w:t>
      </w:r>
      <w:r>
        <w:rPr>
          <w:sz w:val="26"/>
          <w:szCs w:val="26"/>
        </w:rPr>
        <w:t>ому</w:t>
      </w:r>
      <w:r w:rsidRPr="00716789">
        <w:rPr>
          <w:sz w:val="26"/>
          <w:szCs w:val="26"/>
        </w:rPr>
        <w:t xml:space="preserve"> представител</w:t>
      </w:r>
      <w:r>
        <w:rPr>
          <w:sz w:val="26"/>
          <w:szCs w:val="26"/>
        </w:rPr>
        <w:t>ю</w:t>
      </w:r>
      <w:r w:rsidRPr="00716789">
        <w:rPr>
          <w:sz w:val="26"/>
          <w:szCs w:val="26"/>
        </w:rPr>
        <w:t xml:space="preserve">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</w:t>
      </w:r>
      <w:r>
        <w:rPr>
          <w:sz w:val="26"/>
          <w:szCs w:val="26"/>
        </w:rPr>
        <w:t xml:space="preserve">Топовский </w:t>
      </w:r>
      <w:r w:rsidRPr="00716789">
        <w:rPr>
          <w:sz w:val="26"/>
          <w:szCs w:val="26"/>
        </w:rPr>
        <w:t xml:space="preserve">сельсовет Лев-Толстовского муниципального района Липецкой области </w:t>
      </w:r>
      <w:r>
        <w:rPr>
          <w:sz w:val="26"/>
          <w:szCs w:val="26"/>
        </w:rPr>
        <w:t>седьмого</w:t>
      </w:r>
      <w:r w:rsidRPr="00716789">
        <w:rPr>
          <w:sz w:val="26"/>
          <w:szCs w:val="26"/>
        </w:rPr>
        <w:t xml:space="preserve">  созыва, выдвинут</w:t>
      </w:r>
      <w:r>
        <w:rPr>
          <w:sz w:val="26"/>
          <w:szCs w:val="26"/>
        </w:rPr>
        <w:t>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семимандатному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1.</w:t>
      </w:r>
    </w:p>
    <w:p w:rsidR="00BB4817" w:rsidRDefault="00BB4817" w:rsidP="00BB4817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Считать согласованным наименование избирательного объединения Липецкого регионального отделения</w:t>
      </w:r>
      <w:r w:rsidRPr="002F42E2">
        <w:rPr>
          <w:sz w:val="26"/>
          <w:szCs w:val="26"/>
        </w:rPr>
        <w:t xml:space="preserve"> </w:t>
      </w:r>
      <w:r>
        <w:rPr>
          <w:sz w:val="26"/>
          <w:szCs w:val="26"/>
        </w:rPr>
        <w:t>Политической партии</w:t>
      </w:r>
      <w:r w:rsidRPr="002F42E2">
        <w:rPr>
          <w:sz w:val="26"/>
          <w:szCs w:val="26"/>
        </w:rPr>
        <w:t xml:space="preserve"> ЛДПР - Либерально </w:t>
      </w:r>
      <w:r w:rsidRPr="002F42E2">
        <w:rPr>
          <w:sz w:val="26"/>
          <w:szCs w:val="26"/>
        </w:rPr>
        <w:lastRenderedPageBreak/>
        <w:t>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- Липецкое региональное отделение ЛДПР для использования в избирательном бюллетене</w:t>
      </w:r>
      <w:r w:rsidR="006020F4">
        <w:rPr>
          <w:sz w:val="26"/>
          <w:szCs w:val="26"/>
        </w:rPr>
        <w:t>.</w:t>
      </w:r>
    </w:p>
    <w:p w:rsidR="00BB4817" w:rsidRPr="00716789" w:rsidRDefault="00BB4817" w:rsidP="00BB4817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</w:t>
      </w:r>
      <w:r w:rsidR="006020F4">
        <w:rPr>
          <w:sz w:val="26"/>
          <w:szCs w:val="26"/>
        </w:rPr>
        <w:t>.</w:t>
      </w:r>
    </w:p>
    <w:p w:rsidR="00BB4817" w:rsidRPr="009C148F" w:rsidRDefault="00BB4817" w:rsidP="00BB4817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BB4817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BB4817" w:rsidRDefault="00BB48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BB4817" w:rsidRPr="005459BC" w:rsidRDefault="00BB48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BB4817" w:rsidRPr="005459BC" w:rsidRDefault="00BB48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BB4817" w:rsidRPr="00F0701B" w:rsidRDefault="00BB4817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BB4817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BB4817" w:rsidRPr="005459BC" w:rsidRDefault="00BB4817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BB4817" w:rsidRPr="005459BC" w:rsidRDefault="00BB4817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B4817" w:rsidRPr="005459BC" w:rsidRDefault="00BB4817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BB4817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BB4817" w:rsidRDefault="00BB48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BB4817" w:rsidRPr="005459BC" w:rsidRDefault="00BB48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BB4817" w:rsidRPr="005459BC" w:rsidRDefault="00BB48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BB4817" w:rsidRPr="005459BC" w:rsidRDefault="00BB48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BB4817" w:rsidRDefault="00BB48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BB4817" w:rsidRPr="005459BC" w:rsidRDefault="00BB48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17"/>
    <w:rsid w:val="006020F4"/>
    <w:rsid w:val="008E3C2D"/>
    <w:rsid w:val="00BB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4817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BB4817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BB48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817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B48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B4817"/>
    <w:rPr>
      <w:rFonts w:ascii="Cambria" w:eastAsia="Times New Roman" w:hAnsi="Cambria" w:cs="Times New Roman"/>
      <w:b/>
      <w:bCs/>
      <w:sz w:val="26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Геннфдий</cp:lastModifiedBy>
  <cp:revision>2</cp:revision>
  <dcterms:created xsi:type="dcterms:W3CDTF">2025-07-11T11:35:00Z</dcterms:created>
  <dcterms:modified xsi:type="dcterms:W3CDTF">2025-07-11T11:59:00Z</dcterms:modified>
</cp:coreProperties>
</file>